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634E" w14:textId="77777777" w:rsidR="001854F6" w:rsidRPr="001854F6" w:rsidRDefault="001854F6" w:rsidP="001854F6">
      <w:pPr>
        <w:spacing w:after="120"/>
        <w:rPr>
          <w:rFonts w:ascii="Arial" w:eastAsia="Times New Roman" w:hAnsi="Arial" w:cs="Arial"/>
          <w:color w:val="333333"/>
          <w:sz w:val="26"/>
          <w:szCs w:val="26"/>
          <w:lang w:eastAsia="nl-NL"/>
        </w:rPr>
      </w:pPr>
      <w:r>
        <w:rPr>
          <w:rFonts w:ascii="Arial" w:eastAsia="Times New Roman" w:hAnsi="Arial" w:cs="Arial"/>
          <w:color w:val="333333"/>
          <w:sz w:val="26"/>
          <w:szCs w:val="26"/>
          <w:lang w:eastAsia="nl-NL"/>
        </w:rPr>
        <w:t xml:space="preserve">Beauty Club Nederland waaronder ook valt; </w:t>
      </w:r>
      <w:proofErr w:type="spellStart"/>
      <w:r>
        <w:rPr>
          <w:rFonts w:ascii="Arial" w:eastAsia="Times New Roman" w:hAnsi="Arial" w:cs="Arial"/>
          <w:color w:val="333333"/>
          <w:sz w:val="26"/>
          <w:szCs w:val="26"/>
          <w:lang w:eastAsia="nl-NL"/>
        </w:rPr>
        <w:t>SkinFit</w:t>
      </w:r>
      <w:proofErr w:type="spellEnd"/>
      <w:r>
        <w:rPr>
          <w:rFonts w:ascii="Arial" w:eastAsia="Times New Roman" w:hAnsi="Arial" w:cs="Arial"/>
          <w:color w:val="333333"/>
          <w:sz w:val="26"/>
          <w:szCs w:val="26"/>
          <w:lang w:eastAsia="nl-NL"/>
        </w:rPr>
        <w:t xml:space="preserve"> Kliniek, </w:t>
      </w:r>
      <w:proofErr w:type="spellStart"/>
      <w:r>
        <w:rPr>
          <w:rFonts w:ascii="Arial" w:eastAsia="Times New Roman" w:hAnsi="Arial" w:cs="Arial"/>
          <w:color w:val="333333"/>
          <w:sz w:val="26"/>
          <w:szCs w:val="26"/>
          <w:lang w:eastAsia="nl-NL"/>
        </w:rPr>
        <w:t>BeautyMakelaar</w:t>
      </w:r>
      <w:proofErr w:type="spellEnd"/>
      <w:r>
        <w:rPr>
          <w:rFonts w:ascii="Arial" w:eastAsia="Times New Roman" w:hAnsi="Arial" w:cs="Arial"/>
          <w:color w:val="333333"/>
          <w:sz w:val="26"/>
          <w:szCs w:val="26"/>
          <w:lang w:eastAsia="nl-NL"/>
        </w:rPr>
        <w:t xml:space="preserve"> &amp; </w:t>
      </w:r>
      <w:proofErr w:type="spellStart"/>
      <w:r>
        <w:rPr>
          <w:rFonts w:ascii="Arial" w:eastAsia="Times New Roman" w:hAnsi="Arial" w:cs="Arial"/>
          <w:color w:val="333333"/>
          <w:sz w:val="26"/>
          <w:szCs w:val="26"/>
          <w:lang w:eastAsia="nl-NL"/>
        </w:rPr>
        <w:t>FaceYoga</w:t>
      </w:r>
      <w:proofErr w:type="spellEnd"/>
      <w:r>
        <w:rPr>
          <w:rFonts w:ascii="Arial" w:eastAsia="Times New Roman" w:hAnsi="Arial" w:cs="Arial"/>
          <w:color w:val="333333"/>
          <w:sz w:val="26"/>
          <w:szCs w:val="26"/>
          <w:lang w:eastAsia="nl-NL"/>
        </w:rPr>
        <w:t xml:space="preserve"> Nederland</w:t>
      </w:r>
      <w:r w:rsidRPr="001854F6">
        <w:rPr>
          <w:rFonts w:ascii="Arial" w:eastAsia="Times New Roman" w:hAnsi="Arial" w:cs="Arial"/>
          <w:color w:val="333333"/>
          <w:sz w:val="26"/>
          <w:szCs w:val="26"/>
          <w:lang w:eastAsia="nl-NL"/>
        </w:rPr>
        <w:t xml:space="preserve"> ('''wij''), gevestigd in Nederland, is verantwoordelijk voor de verwerking van persoonsgegevens zoals weergegeven in deze privacyverklaring.</w:t>
      </w:r>
    </w:p>
    <w:p w14:paraId="384A79AF" w14:textId="77777777" w:rsidR="001854F6" w:rsidRPr="001854F6" w:rsidRDefault="001854F6" w:rsidP="001854F6">
      <w:pPr>
        <w:spacing w:after="120"/>
        <w:rPr>
          <w:rFonts w:ascii="Arial" w:eastAsia="Times New Roman" w:hAnsi="Arial" w:cs="Arial"/>
          <w:color w:val="333333"/>
          <w:sz w:val="26"/>
          <w:szCs w:val="26"/>
          <w:lang w:eastAsia="nl-NL"/>
        </w:rPr>
      </w:pPr>
    </w:p>
    <w:p w14:paraId="1C2AF9F4"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In deze Privacyverklaring leggen wij jou uit welke persoonsgegevens wij verzamelen en gebruiken, en met welk doel wij dat doen. Wij raden je aan deze Privacyverklaring zorgvuldig te lezen. Deze Privacyverklaring heeft betrekking op onze website www.</w:t>
      </w:r>
      <w:r>
        <w:rPr>
          <w:rFonts w:ascii="Arial" w:eastAsia="Times New Roman" w:hAnsi="Arial" w:cs="Arial"/>
          <w:color w:val="333333"/>
          <w:sz w:val="26"/>
          <w:szCs w:val="26"/>
          <w:lang w:eastAsia="nl-NL"/>
        </w:rPr>
        <w:t>beautyclubnederland</w:t>
      </w:r>
      <w:r w:rsidRPr="001854F6">
        <w:rPr>
          <w:rFonts w:ascii="Arial" w:eastAsia="Times New Roman" w:hAnsi="Arial" w:cs="Arial"/>
          <w:color w:val="333333"/>
          <w:sz w:val="26"/>
          <w:szCs w:val="26"/>
          <w:lang w:eastAsia="nl-NL"/>
        </w:rPr>
        <w:t>.nl, www.</w:t>
      </w:r>
      <w:r>
        <w:rPr>
          <w:rFonts w:ascii="Arial" w:eastAsia="Times New Roman" w:hAnsi="Arial" w:cs="Arial"/>
          <w:color w:val="333333"/>
          <w:sz w:val="26"/>
          <w:szCs w:val="26"/>
          <w:lang w:eastAsia="nl-NL"/>
        </w:rPr>
        <w:t>skinfitkliniek</w:t>
      </w:r>
      <w:r w:rsidRPr="001854F6">
        <w:rPr>
          <w:rFonts w:ascii="Arial" w:eastAsia="Times New Roman" w:hAnsi="Arial" w:cs="Arial"/>
          <w:color w:val="333333"/>
          <w:sz w:val="26"/>
          <w:szCs w:val="26"/>
          <w:lang w:eastAsia="nl-NL"/>
        </w:rPr>
        <w:t>.nl, www.ma</w:t>
      </w:r>
      <w:r>
        <w:rPr>
          <w:rFonts w:ascii="Arial" w:eastAsia="Times New Roman" w:hAnsi="Arial" w:cs="Arial"/>
          <w:color w:val="333333"/>
          <w:sz w:val="26"/>
          <w:szCs w:val="26"/>
          <w:lang w:eastAsia="nl-NL"/>
        </w:rPr>
        <w:t>njawunderink</w:t>
      </w:r>
      <w:r w:rsidRPr="001854F6">
        <w:rPr>
          <w:rFonts w:ascii="Arial" w:eastAsia="Times New Roman" w:hAnsi="Arial" w:cs="Arial"/>
          <w:color w:val="333333"/>
          <w:sz w:val="26"/>
          <w:szCs w:val="26"/>
          <w:lang w:eastAsia="nl-NL"/>
        </w:rPr>
        <w:t>.nl, www.</w:t>
      </w:r>
      <w:r>
        <w:rPr>
          <w:rFonts w:ascii="Arial" w:eastAsia="Times New Roman" w:hAnsi="Arial" w:cs="Arial"/>
          <w:color w:val="333333"/>
          <w:sz w:val="26"/>
          <w:szCs w:val="26"/>
          <w:lang w:eastAsia="nl-NL"/>
        </w:rPr>
        <w:t>faceyoganederland.com</w:t>
      </w:r>
      <w:r w:rsidRPr="001854F6">
        <w:rPr>
          <w:rFonts w:ascii="Arial" w:eastAsia="Times New Roman" w:hAnsi="Arial" w:cs="Arial"/>
          <w:color w:val="333333"/>
          <w:sz w:val="26"/>
          <w:szCs w:val="26"/>
          <w:lang w:eastAsia="nl-NL"/>
        </w:rPr>
        <w:t>, www.</w:t>
      </w:r>
      <w:r>
        <w:rPr>
          <w:rFonts w:ascii="Arial" w:eastAsia="Times New Roman" w:hAnsi="Arial" w:cs="Arial"/>
          <w:color w:val="333333"/>
          <w:sz w:val="26"/>
          <w:szCs w:val="26"/>
          <w:lang w:eastAsia="nl-NL"/>
        </w:rPr>
        <w:t>beautymakelaar</w:t>
      </w:r>
      <w:r w:rsidRPr="001854F6">
        <w:rPr>
          <w:rFonts w:ascii="Arial" w:eastAsia="Times New Roman" w:hAnsi="Arial" w:cs="Arial"/>
          <w:color w:val="333333"/>
          <w:sz w:val="26"/>
          <w:szCs w:val="26"/>
          <w:lang w:eastAsia="nl-NL"/>
        </w:rPr>
        <w:t>.nl en gerelateerde websites en Diensten.</w:t>
      </w:r>
    </w:p>
    <w:p w14:paraId="37C3D524" w14:textId="77777777" w:rsidR="001854F6" w:rsidRPr="001854F6" w:rsidRDefault="001854F6" w:rsidP="001854F6">
      <w:pPr>
        <w:spacing w:after="120"/>
        <w:rPr>
          <w:rFonts w:ascii="Arial" w:eastAsia="Times New Roman" w:hAnsi="Arial" w:cs="Arial"/>
          <w:color w:val="333333"/>
          <w:sz w:val="26"/>
          <w:szCs w:val="26"/>
          <w:lang w:eastAsia="nl-NL"/>
        </w:rPr>
      </w:pPr>
    </w:p>
    <w:p w14:paraId="6ED49533"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b/>
          <w:bCs/>
          <w:color w:val="333333"/>
          <w:sz w:val="26"/>
          <w:szCs w:val="26"/>
          <w:lang w:eastAsia="nl-NL"/>
        </w:rPr>
        <w:t xml:space="preserve">Deze Privacyverklaring is voor het laatst aangepast op: </w:t>
      </w:r>
      <w:r>
        <w:rPr>
          <w:rFonts w:ascii="Arial" w:eastAsia="Times New Roman" w:hAnsi="Arial" w:cs="Arial"/>
          <w:b/>
          <w:bCs/>
          <w:color w:val="333333"/>
          <w:sz w:val="26"/>
          <w:szCs w:val="26"/>
          <w:lang w:eastAsia="nl-NL"/>
        </w:rPr>
        <w:t>13</w:t>
      </w:r>
      <w:r w:rsidRPr="001854F6">
        <w:rPr>
          <w:rFonts w:ascii="Arial" w:eastAsia="Times New Roman" w:hAnsi="Arial" w:cs="Arial"/>
          <w:b/>
          <w:bCs/>
          <w:color w:val="333333"/>
          <w:sz w:val="26"/>
          <w:szCs w:val="26"/>
          <w:lang w:eastAsia="nl-NL"/>
        </w:rPr>
        <w:t xml:space="preserve"> oktober 20</w:t>
      </w:r>
      <w:r>
        <w:rPr>
          <w:rFonts w:ascii="Arial" w:eastAsia="Times New Roman" w:hAnsi="Arial" w:cs="Arial"/>
          <w:b/>
          <w:bCs/>
          <w:color w:val="333333"/>
          <w:sz w:val="26"/>
          <w:szCs w:val="26"/>
          <w:lang w:eastAsia="nl-NL"/>
        </w:rPr>
        <w:t>20</w:t>
      </w:r>
    </w:p>
    <w:p w14:paraId="6C6CBE89" w14:textId="77777777" w:rsidR="001854F6" w:rsidRPr="001854F6" w:rsidRDefault="001854F6" w:rsidP="001854F6">
      <w:pPr>
        <w:spacing w:after="120"/>
        <w:rPr>
          <w:rFonts w:ascii="Arial" w:eastAsia="Times New Roman" w:hAnsi="Arial" w:cs="Arial"/>
          <w:color w:val="333333"/>
          <w:sz w:val="26"/>
          <w:szCs w:val="26"/>
          <w:lang w:eastAsia="nl-NL"/>
        </w:rPr>
      </w:pPr>
    </w:p>
    <w:p w14:paraId="22D67519"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Gebruik van persoonsgegevens</w:t>
      </w:r>
    </w:p>
    <w:p w14:paraId="18570625" w14:textId="77777777" w:rsidR="001854F6" w:rsidRPr="001854F6" w:rsidRDefault="001854F6" w:rsidP="001854F6">
      <w:pPr>
        <w:spacing w:after="120"/>
        <w:rPr>
          <w:rFonts w:ascii="Arial" w:eastAsia="Times New Roman" w:hAnsi="Arial" w:cs="Arial"/>
          <w:color w:val="333333"/>
          <w:sz w:val="26"/>
          <w:szCs w:val="26"/>
          <w:lang w:eastAsia="nl-NL"/>
        </w:rPr>
      </w:pPr>
    </w:p>
    <w:p w14:paraId="5D93668C"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Als jij gebruik maakt van de websites en gerelateerde Diensten die wij aanbieden, dan kun je persoonsgegevens met ons delen. Wij verzamelen en maken gebruik van persoonsgegevens die jij, of jouw bedrijf, direct met ons deelt. Wij zullen de persoonsgegevens niet voor andere doeleinden gebruiken dan beschreven in deze verklaring, tenzij je daar vooraf toestemming voor hebt gegeven.</w:t>
      </w:r>
    </w:p>
    <w:p w14:paraId="7AD1F008" w14:textId="77777777" w:rsidR="001854F6" w:rsidRPr="001854F6" w:rsidRDefault="001854F6" w:rsidP="001854F6">
      <w:pPr>
        <w:spacing w:after="120"/>
        <w:rPr>
          <w:rFonts w:ascii="Arial" w:eastAsia="Times New Roman" w:hAnsi="Arial" w:cs="Arial"/>
          <w:color w:val="333333"/>
          <w:sz w:val="26"/>
          <w:szCs w:val="26"/>
          <w:lang w:eastAsia="nl-NL"/>
        </w:rPr>
      </w:pPr>
    </w:p>
    <w:p w14:paraId="62F267AD"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Soorten gegevens verzameld</w:t>
      </w:r>
    </w:p>
    <w:p w14:paraId="088052F5" w14:textId="77777777" w:rsidR="001854F6" w:rsidRPr="001854F6" w:rsidRDefault="001854F6" w:rsidP="001854F6">
      <w:pPr>
        <w:spacing w:after="120"/>
        <w:rPr>
          <w:rFonts w:ascii="Arial" w:eastAsia="Times New Roman" w:hAnsi="Arial" w:cs="Arial"/>
          <w:color w:val="333333"/>
          <w:sz w:val="26"/>
          <w:szCs w:val="26"/>
          <w:lang w:eastAsia="nl-NL"/>
        </w:rPr>
      </w:pPr>
    </w:p>
    <w:p w14:paraId="3DFB4530"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Wanneer je gebruik maakt van onze Diensten, dan kunnen we de volgende gegevens verzamelen:</w:t>
      </w:r>
    </w:p>
    <w:p w14:paraId="6B9A2783" w14:textId="77777777" w:rsidR="001854F6" w:rsidRPr="001854F6" w:rsidRDefault="001854F6" w:rsidP="001854F6">
      <w:pPr>
        <w:spacing w:after="120"/>
        <w:rPr>
          <w:rFonts w:ascii="Arial" w:eastAsia="Times New Roman" w:hAnsi="Arial" w:cs="Arial"/>
          <w:color w:val="333333"/>
          <w:sz w:val="26"/>
          <w:szCs w:val="26"/>
          <w:lang w:eastAsia="nl-NL"/>
        </w:rPr>
      </w:pPr>
    </w:p>
    <w:p w14:paraId="13EACE12"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Voor- en achternaam</w:t>
      </w:r>
    </w:p>
    <w:p w14:paraId="31F03738"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Adresgegevens</w:t>
      </w:r>
    </w:p>
    <w:p w14:paraId="67833F66"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Telefoonnummer</w:t>
      </w:r>
    </w:p>
    <w:p w14:paraId="31242703"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E-mailadres</w:t>
      </w:r>
    </w:p>
    <w:p w14:paraId="52F97AB3"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IP-adres</w:t>
      </w:r>
    </w:p>
    <w:p w14:paraId="47E51259"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Overige persoonsgegevens die jij actief verstrekt bijvoorbeeld door een profiel op deze website aan te maken, in correspondentie en telefonisch</w:t>
      </w:r>
    </w:p>
    <w:p w14:paraId="39FDBAB2"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Gegevens over jouw activiteiten op onze website</w:t>
      </w:r>
    </w:p>
    <w:p w14:paraId="55F01AC0"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Gegevens over jouw surfgedrag over verschillende websites heen (bijvoorbeeld, omdat dit bedrijf onderdeel is van een advertentienetwerk)</w:t>
      </w:r>
    </w:p>
    <w:p w14:paraId="773F1AA7"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lastRenderedPageBreak/>
        <w:t>Internetbrowser en apparaat type</w:t>
      </w:r>
    </w:p>
    <w:p w14:paraId="4AEE6FE1" w14:textId="77777777" w:rsidR="001854F6" w:rsidRPr="001854F6" w:rsidRDefault="001854F6" w:rsidP="001854F6">
      <w:pPr>
        <w:numPr>
          <w:ilvl w:val="0"/>
          <w:numId w:val="1"/>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Bankrekeningnummer</w:t>
      </w:r>
    </w:p>
    <w:p w14:paraId="3846E447" w14:textId="77777777" w:rsidR="001854F6" w:rsidRPr="001854F6" w:rsidRDefault="001854F6" w:rsidP="001854F6">
      <w:pPr>
        <w:spacing w:after="120"/>
        <w:rPr>
          <w:rFonts w:ascii="Arial" w:eastAsia="Times New Roman" w:hAnsi="Arial" w:cs="Arial"/>
          <w:color w:val="333333"/>
          <w:sz w:val="26"/>
          <w:szCs w:val="26"/>
          <w:lang w:eastAsia="nl-NL"/>
        </w:rPr>
      </w:pPr>
    </w:p>
    <w:p w14:paraId="12B053F5"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Gronden voor de verwerking</w:t>
      </w:r>
    </w:p>
    <w:p w14:paraId="1191A184" w14:textId="77777777" w:rsidR="001854F6" w:rsidRPr="001854F6" w:rsidRDefault="001854F6" w:rsidP="001854F6">
      <w:pPr>
        <w:spacing w:after="120"/>
        <w:rPr>
          <w:rFonts w:ascii="Arial" w:eastAsia="Times New Roman" w:hAnsi="Arial" w:cs="Arial"/>
          <w:color w:val="333333"/>
          <w:sz w:val="26"/>
          <w:szCs w:val="26"/>
          <w:lang w:eastAsia="nl-NL"/>
        </w:rPr>
      </w:pPr>
    </w:p>
    <w:p w14:paraId="1AEE11AF"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Volgens de privacywetgeving moeten we zeggen welke ‘juridische gronden’ we hebben om je gegevens te gebruiken. We hebben gegevens van je nodig vanwege de contractuele afspraken tussen jou en </w:t>
      </w:r>
      <w:proofErr w:type="spellStart"/>
      <w:r>
        <w:rPr>
          <w:rFonts w:ascii="Arial" w:eastAsia="Times New Roman" w:hAnsi="Arial" w:cs="Arial"/>
          <w:color w:val="333333"/>
          <w:sz w:val="26"/>
          <w:szCs w:val="26"/>
          <w:lang w:eastAsia="nl-NL"/>
        </w:rPr>
        <w:t>BeautyClub</w:t>
      </w:r>
      <w:proofErr w:type="spellEnd"/>
      <w:r>
        <w:rPr>
          <w:rFonts w:ascii="Arial" w:eastAsia="Times New Roman" w:hAnsi="Arial" w:cs="Arial"/>
          <w:color w:val="333333"/>
          <w:sz w:val="26"/>
          <w:szCs w:val="26"/>
          <w:lang w:eastAsia="nl-NL"/>
        </w:rPr>
        <w:t xml:space="preserve"> Nederland</w:t>
      </w:r>
      <w:r w:rsidRPr="001854F6">
        <w:rPr>
          <w:rFonts w:ascii="Arial" w:eastAsia="Times New Roman" w:hAnsi="Arial" w:cs="Arial"/>
          <w:color w:val="333333"/>
          <w:sz w:val="26"/>
          <w:szCs w:val="26"/>
          <w:lang w:eastAsia="nl-NL"/>
        </w:rPr>
        <w:t>, zoals jouw aankoop, van een product of dienst of je recht op garantie. Dit is het geval bij:</w:t>
      </w:r>
    </w:p>
    <w:p w14:paraId="3A291A0D" w14:textId="77777777" w:rsidR="001854F6" w:rsidRPr="001854F6" w:rsidRDefault="001854F6" w:rsidP="001854F6">
      <w:pPr>
        <w:numPr>
          <w:ilvl w:val="0"/>
          <w:numId w:val="2"/>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Het afhandelen van jouw bestelling</w:t>
      </w:r>
    </w:p>
    <w:p w14:paraId="55D93665" w14:textId="77777777" w:rsidR="001854F6" w:rsidRPr="001854F6" w:rsidRDefault="001854F6" w:rsidP="001854F6">
      <w:pPr>
        <w:numPr>
          <w:ilvl w:val="0"/>
          <w:numId w:val="2"/>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Het afhandelen van jouw betaling</w:t>
      </w:r>
    </w:p>
    <w:p w14:paraId="09089A16" w14:textId="77777777" w:rsidR="001854F6" w:rsidRPr="001854F6" w:rsidRDefault="001854F6" w:rsidP="001854F6">
      <w:pPr>
        <w:numPr>
          <w:ilvl w:val="0"/>
          <w:numId w:val="2"/>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Bezorging &amp; Retour</w:t>
      </w:r>
    </w:p>
    <w:p w14:paraId="2A0BE5DB" w14:textId="77777777" w:rsidR="001854F6" w:rsidRPr="001854F6" w:rsidRDefault="001854F6" w:rsidP="001854F6">
      <w:pPr>
        <w:numPr>
          <w:ilvl w:val="0"/>
          <w:numId w:val="2"/>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Contact met onze werknemers en klantenservice</w:t>
      </w:r>
    </w:p>
    <w:p w14:paraId="257DCE50" w14:textId="77777777" w:rsidR="001854F6" w:rsidRPr="001854F6" w:rsidRDefault="001854F6" w:rsidP="001854F6">
      <w:pPr>
        <w:numPr>
          <w:ilvl w:val="0"/>
          <w:numId w:val="2"/>
        </w:numPr>
        <w:spacing w:before="100" w:beforeAutospacing="1" w:after="100" w:afterAutospacing="1"/>
        <w:rPr>
          <w:rFonts w:ascii="Arial" w:eastAsia="Times New Roman" w:hAnsi="Arial" w:cs="Arial"/>
          <w:color w:val="333333"/>
          <w:sz w:val="26"/>
          <w:szCs w:val="26"/>
          <w:lang w:eastAsia="nl-NL"/>
        </w:rPr>
      </w:pPr>
      <w:proofErr w:type="spellStart"/>
      <w:r>
        <w:rPr>
          <w:rFonts w:ascii="Arial" w:eastAsia="Times New Roman" w:hAnsi="Arial" w:cs="Arial"/>
          <w:color w:val="333333"/>
          <w:sz w:val="26"/>
          <w:szCs w:val="26"/>
          <w:lang w:eastAsia="nl-NL"/>
        </w:rPr>
        <w:t>BeautyClub</w:t>
      </w:r>
      <w:proofErr w:type="spellEnd"/>
      <w:r>
        <w:rPr>
          <w:rFonts w:ascii="Arial" w:eastAsia="Times New Roman" w:hAnsi="Arial" w:cs="Arial"/>
          <w:color w:val="333333"/>
          <w:sz w:val="26"/>
          <w:szCs w:val="26"/>
          <w:lang w:eastAsia="nl-NL"/>
        </w:rPr>
        <w:t xml:space="preserve"> Nederland</w:t>
      </w:r>
      <w:r w:rsidRPr="001854F6">
        <w:rPr>
          <w:rFonts w:ascii="Arial" w:eastAsia="Times New Roman" w:hAnsi="Arial" w:cs="Arial"/>
          <w:color w:val="333333"/>
          <w:sz w:val="26"/>
          <w:szCs w:val="26"/>
          <w:lang w:eastAsia="nl-NL"/>
        </w:rPr>
        <w:t> analyseert jouw gedrag op de website om daarmee de website te verbeteren en het aanbod van producten en diensten af te stemmen op jouw voorkeuren.</w:t>
      </w:r>
    </w:p>
    <w:p w14:paraId="66609F0A" w14:textId="77777777" w:rsidR="001854F6" w:rsidRPr="001854F6" w:rsidRDefault="001854F6" w:rsidP="001854F6">
      <w:pPr>
        <w:numPr>
          <w:ilvl w:val="0"/>
          <w:numId w:val="2"/>
        </w:numPr>
        <w:spacing w:before="100" w:beforeAutospacing="1" w:after="100" w:afterAutospacing="1"/>
        <w:rPr>
          <w:rFonts w:ascii="Arial" w:eastAsia="Times New Roman" w:hAnsi="Arial" w:cs="Arial"/>
          <w:color w:val="333333"/>
          <w:sz w:val="26"/>
          <w:szCs w:val="26"/>
          <w:lang w:eastAsia="nl-NL"/>
        </w:rPr>
      </w:pPr>
      <w:r>
        <w:rPr>
          <w:rFonts w:ascii="Arial" w:eastAsia="Times New Roman" w:hAnsi="Arial" w:cs="Arial"/>
          <w:color w:val="333333"/>
          <w:sz w:val="26"/>
          <w:szCs w:val="26"/>
          <w:lang w:eastAsia="nl-NL"/>
        </w:rPr>
        <w:t>BeautyClub Nederland</w:t>
      </w:r>
      <w:r w:rsidRPr="001854F6">
        <w:rPr>
          <w:rFonts w:ascii="Arial" w:eastAsia="Times New Roman" w:hAnsi="Arial" w:cs="Arial"/>
          <w:color w:val="333333"/>
          <w:sz w:val="26"/>
          <w:szCs w:val="26"/>
          <w:lang w:eastAsia="nl-NL"/>
        </w:rPr>
        <w:t> verwerkt ook persoonsgegevens als wij hier wettelijk toe verplicht zijn, zoals gegevens die wij nodig hebben voor onze belastingaangifte</w:t>
      </w:r>
    </w:p>
    <w:p w14:paraId="23C22384"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br/>
        <w:t>Daarnaast kunnen we je gegevens gebruiken bij ‘gerechtvaardigd belang’. Dat betekent dat we al onze klanten de meest optimale, persoonlijke service willen verlenen. Hierbij denken we altijd aan jouw privacy. Dit geldt voor:</w:t>
      </w:r>
    </w:p>
    <w:p w14:paraId="69D95378"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Reviews &amp; klanttevredenheidsonderzoek</w:t>
      </w:r>
    </w:p>
    <w:p w14:paraId="51641E99"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Contact met onze werknemers en klantenservice</w:t>
      </w:r>
    </w:p>
    <w:p w14:paraId="08F6C507" w14:textId="77777777" w:rsidR="001854F6" w:rsidRDefault="001854F6" w:rsidP="00404FBC">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Bezoek aan één van onze websites </w:t>
      </w:r>
    </w:p>
    <w:p w14:paraId="7DF1512A" w14:textId="77777777" w:rsidR="001854F6" w:rsidRPr="001854F6" w:rsidRDefault="001854F6" w:rsidP="00404FBC">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Account</w:t>
      </w:r>
    </w:p>
    <w:p w14:paraId="2DC3BE3B"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Nieuwsbrief &amp; e-mail</w:t>
      </w:r>
    </w:p>
    <w:p w14:paraId="4965AE95"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Persoonlijk advies</w:t>
      </w:r>
    </w:p>
    <w:p w14:paraId="5CE7591A"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Acties</w:t>
      </w:r>
    </w:p>
    <w:p w14:paraId="32522585"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proofErr w:type="spellStart"/>
      <w:r w:rsidRPr="001854F6">
        <w:rPr>
          <w:rFonts w:ascii="Arial" w:eastAsia="Times New Roman" w:hAnsi="Arial" w:cs="Arial"/>
          <w:color w:val="333333"/>
          <w:sz w:val="26"/>
          <w:szCs w:val="26"/>
          <w:lang w:eastAsia="nl-NL"/>
        </w:rPr>
        <w:t>Social</w:t>
      </w:r>
      <w:proofErr w:type="spellEnd"/>
      <w:r w:rsidRPr="001854F6">
        <w:rPr>
          <w:rFonts w:ascii="Arial" w:eastAsia="Times New Roman" w:hAnsi="Arial" w:cs="Arial"/>
          <w:color w:val="333333"/>
          <w:sz w:val="26"/>
          <w:szCs w:val="26"/>
          <w:lang w:eastAsia="nl-NL"/>
        </w:rPr>
        <w:t xml:space="preserve"> media</w:t>
      </w:r>
    </w:p>
    <w:p w14:paraId="14762873" w14:textId="77777777" w:rsidR="001854F6" w:rsidRPr="001854F6" w:rsidRDefault="001854F6" w:rsidP="001854F6">
      <w:pPr>
        <w:numPr>
          <w:ilvl w:val="0"/>
          <w:numId w:val="3"/>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Beveiliging en WIFI</w:t>
      </w:r>
    </w:p>
    <w:p w14:paraId="13FA820C"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We kunnen ook een wettelijke verplichting hebben om je gegevens te gebruiken, bijvoorbeeld wanneer we fraude vermoeden. En soms heb je ons zelf toestemming gegeven om je gegevens te gebruiken, zoals wanneer jij je aanmeldt voor de nieuwsbrieven, </w:t>
      </w:r>
      <w:proofErr w:type="spellStart"/>
      <w:r w:rsidRPr="001854F6">
        <w:rPr>
          <w:rFonts w:ascii="Arial" w:eastAsia="Times New Roman" w:hAnsi="Arial" w:cs="Arial"/>
          <w:color w:val="333333"/>
          <w:sz w:val="26"/>
          <w:szCs w:val="26"/>
          <w:lang w:eastAsia="nl-NL"/>
        </w:rPr>
        <w:t>challenges</w:t>
      </w:r>
      <w:proofErr w:type="spellEnd"/>
      <w:r w:rsidRPr="001854F6">
        <w:rPr>
          <w:rFonts w:ascii="Arial" w:eastAsia="Times New Roman" w:hAnsi="Arial" w:cs="Arial"/>
          <w:color w:val="333333"/>
          <w:sz w:val="26"/>
          <w:szCs w:val="26"/>
          <w:lang w:eastAsia="nl-NL"/>
        </w:rPr>
        <w:t>, online trainingen of e-books. Dit houden we netjes bij.</w:t>
      </w:r>
    </w:p>
    <w:p w14:paraId="0C5BB7AA" w14:textId="77777777" w:rsidR="001854F6" w:rsidRPr="001854F6" w:rsidRDefault="001854F6" w:rsidP="001854F6">
      <w:pPr>
        <w:spacing w:after="120"/>
        <w:rPr>
          <w:rFonts w:ascii="Arial" w:eastAsia="Times New Roman" w:hAnsi="Arial" w:cs="Arial"/>
          <w:color w:val="333333"/>
          <w:sz w:val="26"/>
          <w:szCs w:val="26"/>
          <w:lang w:eastAsia="nl-NL"/>
        </w:rPr>
      </w:pPr>
    </w:p>
    <w:p w14:paraId="35A1BC2A"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lastRenderedPageBreak/>
        <w:t>Bewaren van persoonsgegevens</w:t>
      </w:r>
    </w:p>
    <w:p w14:paraId="18BC7512" w14:textId="77777777" w:rsidR="001854F6" w:rsidRPr="001854F6" w:rsidRDefault="001854F6" w:rsidP="001854F6">
      <w:pPr>
        <w:spacing w:after="120"/>
        <w:rPr>
          <w:rFonts w:ascii="Arial" w:eastAsia="Times New Roman" w:hAnsi="Arial" w:cs="Arial"/>
          <w:color w:val="333333"/>
          <w:sz w:val="26"/>
          <w:szCs w:val="26"/>
          <w:lang w:eastAsia="nl-NL"/>
        </w:rPr>
      </w:pPr>
    </w:p>
    <w:p w14:paraId="10E3F6E7"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We bewaren en gebruiken jouw gegevens niet langer dan noodzakelijk. Daarna verwijderen we alle data die we van je hebben. Of gebruiken we jouw gegevens anoniem, omdat we bepaalde data nodig hebben voor interne analyses en rapportages.</w:t>
      </w:r>
    </w:p>
    <w:p w14:paraId="1483BAB6"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Klinkt lekker simpel, maar hoe werkt dat in de praktijk? We houden bepaalde termijnen aan, waarna we je gegevens verwijderen. Dit zijn ze:</w:t>
      </w:r>
    </w:p>
    <w:p w14:paraId="1C9E93D6" w14:textId="77777777" w:rsidR="001854F6" w:rsidRPr="001854F6" w:rsidRDefault="001854F6" w:rsidP="001854F6">
      <w:pPr>
        <w:numPr>
          <w:ilvl w:val="0"/>
          <w:numId w:val="4"/>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Inactieve klantaccounts verwijderen we na 7 jaar. Na die periode gebruiken we je gegevens alleen anoniem, voor interne rapportages.</w:t>
      </w:r>
    </w:p>
    <w:p w14:paraId="0A9A49AB" w14:textId="77777777" w:rsidR="001854F6" w:rsidRPr="001854F6" w:rsidRDefault="001854F6" w:rsidP="001854F6">
      <w:pPr>
        <w:numPr>
          <w:ilvl w:val="0"/>
          <w:numId w:val="4"/>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Van de Belastingdienst moeten we onze administratie met jouw factuur-, betaal- en bestelgegevens 7 jaar bewaren. Daarna gebruiken we alleen anonieme gegevens voor interne rapportages.</w:t>
      </w:r>
    </w:p>
    <w:p w14:paraId="5C08DF30" w14:textId="77777777" w:rsidR="001854F6" w:rsidRPr="001854F6" w:rsidRDefault="001854F6" w:rsidP="001854F6">
      <w:pPr>
        <w:numPr>
          <w:ilvl w:val="0"/>
          <w:numId w:val="4"/>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Als jij bij ons in loondienst bent geweest dan moeten we van de Belastingdienst ook de loonadministratie 7 jaar bewaren.</w:t>
      </w:r>
    </w:p>
    <w:p w14:paraId="5B672BDF" w14:textId="77777777" w:rsidR="001854F6" w:rsidRPr="001854F6" w:rsidRDefault="001854F6" w:rsidP="001854F6">
      <w:pPr>
        <w:numPr>
          <w:ilvl w:val="0"/>
          <w:numId w:val="4"/>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Als jij je hebt ingeschreven voor de nieuwsbrief of toestemming hebt gegeven voor het ontvangen van gepersonaliseerde berichten, dan bewaren we die toestemming 5 jaar lang. Ook als je op een gegeven moment beslist dat je de nieuwsbrief of gepersonaliseerde berichten niet meer wilt ontvangen, bewaren we het intrekken van je verzoek 5 jaar. De mails die je van ons ontvangt, bewaren we niet langer dan 60 dagen Na die periode gebruiken we je gegevens alleen anoniem, voor interne rapportages.</w:t>
      </w:r>
    </w:p>
    <w:p w14:paraId="200AF862" w14:textId="77777777" w:rsidR="001854F6" w:rsidRPr="001854F6" w:rsidRDefault="001854F6" w:rsidP="001854F6">
      <w:pPr>
        <w:spacing w:after="120"/>
        <w:rPr>
          <w:rFonts w:ascii="Arial" w:eastAsia="Times New Roman" w:hAnsi="Arial" w:cs="Arial"/>
          <w:color w:val="333333"/>
          <w:sz w:val="26"/>
          <w:szCs w:val="26"/>
          <w:lang w:eastAsia="nl-NL"/>
        </w:rPr>
      </w:pPr>
    </w:p>
    <w:p w14:paraId="5FE7906E"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Jouw rechten</w:t>
      </w:r>
    </w:p>
    <w:p w14:paraId="519CBB14" w14:textId="77777777" w:rsidR="001854F6" w:rsidRPr="001854F6" w:rsidRDefault="001854F6" w:rsidP="001854F6">
      <w:pPr>
        <w:spacing w:after="120"/>
        <w:rPr>
          <w:rFonts w:ascii="Arial" w:eastAsia="Times New Roman" w:hAnsi="Arial" w:cs="Arial"/>
          <w:color w:val="333333"/>
          <w:sz w:val="26"/>
          <w:szCs w:val="26"/>
          <w:lang w:eastAsia="nl-NL"/>
        </w:rPr>
      </w:pPr>
    </w:p>
    <w:p w14:paraId="04C1D66B"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Uiteraard blijf jij de baas over jouw gegevens. Wil je gratis inzage krijgen in jouw persoonsgegevens en een kopie ontvangen? Of wil jij je gegevens wijzigen, verwijderen, gebruik beperken of je e-mail voorkeuren aanpassen? Geen probleem. Laat het ons weten per post of e-mail. Op die manier kan je ook bezwaar maken tegen het gebruik van je gegevens voor marketingdoeleinden of aangeven dat je vindt dat jouw privacy zwaarder weegt dan ons belang. In dat geval bekijken we de situatie opnieuw.</w:t>
      </w:r>
    </w:p>
    <w:p w14:paraId="1B4B8CC8" w14:textId="77777777" w:rsidR="001854F6" w:rsidRPr="001854F6" w:rsidRDefault="001854F6" w:rsidP="001854F6">
      <w:pPr>
        <w:spacing w:after="120"/>
        <w:rPr>
          <w:rFonts w:ascii="Arial" w:eastAsia="Times New Roman" w:hAnsi="Arial" w:cs="Arial"/>
          <w:color w:val="333333"/>
          <w:sz w:val="26"/>
          <w:szCs w:val="26"/>
          <w:lang w:eastAsia="nl-NL"/>
        </w:rPr>
      </w:pPr>
    </w:p>
    <w:p w14:paraId="3C649A31"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Uitschrijven voor de nieuwsbrief is zo gepiept. Dat doe je in de link onderaan de nieuwsbrief zelf. We willen zeker weten dat jij écht jij bent. Daarom kunnen we aanvullende informatie van je vragen om je identiteit vast te stellen. Dat doen we ook bij onduidelijke verzoeken.</w:t>
      </w:r>
    </w:p>
    <w:p w14:paraId="7A7C12DA" w14:textId="77777777" w:rsidR="001854F6" w:rsidRPr="001854F6" w:rsidRDefault="001854F6" w:rsidP="001854F6">
      <w:pPr>
        <w:spacing w:after="120"/>
        <w:rPr>
          <w:rFonts w:ascii="Arial" w:eastAsia="Times New Roman" w:hAnsi="Arial" w:cs="Arial"/>
          <w:color w:val="333333"/>
          <w:sz w:val="26"/>
          <w:szCs w:val="26"/>
          <w:lang w:eastAsia="nl-NL"/>
        </w:rPr>
      </w:pPr>
    </w:p>
    <w:p w14:paraId="04EC3939"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lastRenderedPageBreak/>
        <w:t>Delen met anderen</w:t>
      </w:r>
    </w:p>
    <w:p w14:paraId="755BF547" w14:textId="77777777" w:rsidR="001854F6" w:rsidRPr="001854F6" w:rsidRDefault="001854F6" w:rsidP="001854F6">
      <w:pPr>
        <w:spacing w:after="120"/>
        <w:rPr>
          <w:rFonts w:ascii="Arial" w:eastAsia="Times New Roman" w:hAnsi="Arial" w:cs="Arial"/>
          <w:color w:val="333333"/>
          <w:sz w:val="26"/>
          <w:szCs w:val="26"/>
          <w:lang w:eastAsia="nl-NL"/>
        </w:rPr>
      </w:pPr>
    </w:p>
    <w:p w14:paraId="63DDA020"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We zullen jouw informatie niet delen met anderen zonder jouw toestemming, tenzij dit noodzakelijk is in het kader van de uitvoering van de overeenkomst die jij, of jouw organisatie, met ons heeft afgesloten, of tenzij dit een wettelijke verplichting is.</w:t>
      </w:r>
    </w:p>
    <w:p w14:paraId="4854C4DD" w14:textId="77777777" w:rsidR="001854F6" w:rsidRPr="001854F6" w:rsidRDefault="001854F6" w:rsidP="001854F6">
      <w:pPr>
        <w:spacing w:after="120"/>
        <w:rPr>
          <w:rFonts w:ascii="Arial" w:eastAsia="Times New Roman" w:hAnsi="Arial" w:cs="Arial"/>
          <w:color w:val="333333"/>
          <w:sz w:val="26"/>
          <w:szCs w:val="26"/>
          <w:lang w:eastAsia="nl-NL"/>
        </w:rPr>
      </w:pPr>
    </w:p>
    <w:p w14:paraId="771138EF"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Doorgifte van persoonsgegevens</w:t>
      </w:r>
    </w:p>
    <w:p w14:paraId="6AC2232E" w14:textId="77777777" w:rsidR="001854F6" w:rsidRPr="001854F6" w:rsidRDefault="001854F6" w:rsidP="001854F6">
      <w:pPr>
        <w:spacing w:after="120"/>
        <w:rPr>
          <w:rFonts w:ascii="Arial" w:eastAsia="Times New Roman" w:hAnsi="Arial" w:cs="Arial"/>
          <w:color w:val="333333"/>
          <w:sz w:val="26"/>
          <w:szCs w:val="26"/>
          <w:lang w:eastAsia="nl-NL"/>
        </w:rPr>
      </w:pPr>
    </w:p>
    <w:p w14:paraId="34CC8D61"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Ter realisering van de doeleinden beschreven in deze Privacyverklaring kunnen wij uw gegevens buiten de EER overdragen. Wanneer dit het geval is, zullen wij de juiste maatregelen nemen om er zeker van te zijn dat persoonsgegevens goed beveiligd zijn. Voor overdrachten naar de Verenigde Staten zorgen wij ervoor dat een dergelijke Amerikaanse partij aan het Privacy </w:t>
      </w:r>
      <w:proofErr w:type="spellStart"/>
      <w:r w:rsidRPr="001854F6">
        <w:rPr>
          <w:rFonts w:ascii="Arial" w:eastAsia="Times New Roman" w:hAnsi="Arial" w:cs="Arial"/>
          <w:color w:val="333333"/>
          <w:sz w:val="26"/>
          <w:szCs w:val="26"/>
          <w:lang w:eastAsia="nl-NL"/>
        </w:rPr>
        <w:t>Shield</w:t>
      </w:r>
      <w:proofErr w:type="spellEnd"/>
      <w:r w:rsidRPr="001854F6">
        <w:rPr>
          <w:rFonts w:ascii="Arial" w:eastAsia="Times New Roman" w:hAnsi="Arial" w:cs="Arial"/>
          <w:color w:val="333333"/>
          <w:sz w:val="26"/>
          <w:szCs w:val="26"/>
          <w:lang w:eastAsia="nl-NL"/>
        </w:rPr>
        <w:t xml:space="preserve"> voldoet. Voor andere overdrachten, kunnen we uw gegevens overdragen aan een door de Europese Commissie erkend land dat met betrekking tot Persoonsgegevens een passend beschermingsniveau biedt.</w:t>
      </w:r>
    </w:p>
    <w:p w14:paraId="26588AC5" w14:textId="77777777" w:rsidR="001854F6" w:rsidRPr="001854F6" w:rsidRDefault="001854F6" w:rsidP="001854F6">
      <w:pPr>
        <w:spacing w:after="120"/>
        <w:rPr>
          <w:rFonts w:ascii="Arial" w:eastAsia="Times New Roman" w:hAnsi="Arial" w:cs="Arial"/>
          <w:color w:val="333333"/>
          <w:sz w:val="26"/>
          <w:szCs w:val="26"/>
          <w:lang w:eastAsia="nl-NL"/>
        </w:rPr>
      </w:pPr>
    </w:p>
    <w:p w14:paraId="2DD07AD0"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Analytics</w:t>
      </w:r>
    </w:p>
    <w:p w14:paraId="32044FD6" w14:textId="77777777" w:rsidR="001854F6" w:rsidRPr="001854F6" w:rsidRDefault="001854F6" w:rsidP="001854F6">
      <w:pPr>
        <w:spacing w:after="120"/>
        <w:rPr>
          <w:rFonts w:ascii="Arial" w:eastAsia="Times New Roman" w:hAnsi="Arial" w:cs="Arial"/>
          <w:color w:val="333333"/>
          <w:sz w:val="26"/>
          <w:szCs w:val="26"/>
          <w:lang w:eastAsia="nl-NL"/>
        </w:rPr>
      </w:pPr>
    </w:p>
    <w:p w14:paraId="6A778926"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Gegevens die jij verstrekt, kunnen worden bewaard voor het maken van statistische analyses, waaronder via Google Analytics. Deze statistieken worden gebruikt om de Diensten te optimaliseren. Zo kunnen wij zien hoe onze bezoekers de website gebruiken en op basis daarvan de website verbeteren. Waar mogelijk, zullen we deze gegevens </w:t>
      </w:r>
      <w:proofErr w:type="spellStart"/>
      <w:r w:rsidRPr="001854F6">
        <w:rPr>
          <w:rFonts w:ascii="Arial" w:eastAsia="Times New Roman" w:hAnsi="Arial" w:cs="Arial"/>
          <w:color w:val="333333"/>
          <w:sz w:val="26"/>
          <w:szCs w:val="26"/>
          <w:lang w:eastAsia="nl-NL"/>
        </w:rPr>
        <w:t>pseudonimiseren</w:t>
      </w:r>
      <w:proofErr w:type="spellEnd"/>
      <w:r w:rsidRPr="001854F6">
        <w:rPr>
          <w:rFonts w:ascii="Arial" w:eastAsia="Times New Roman" w:hAnsi="Arial" w:cs="Arial"/>
          <w:color w:val="333333"/>
          <w:sz w:val="26"/>
          <w:szCs w:val="26"/>
          <w:lang w:eastAsia="nl-NL"/>
        </w:rPr>
        <w:t>.</w:t>
      </w:r>
    </w:p>
    <w:p w14:paraId="06D570CB" w14:textId="77777777" w:rsidR="001854F6" w:rsidRPr="001854F6" w:rsidRDefault="001854F6" w:rsidP="001854F6">
      <w:pPr>
        <w:spacing w:after="120"/>
        <w:rPr>
          <w:rFonts w:ascii="Arial" w:eastAsia="Times New Roman" w:hAnsi="Arial" w:cs="Arial"/>
          <w:color w:val="333333"/>
          <w:sz w:val="26"/>
          <w:szCs w:val="26"/>
          <w:lang w:eastAsia="nl-NL"/>
        </w:rPr>
      </w:pPr>
    </w:p>
    <w:p w14:paraId="4554C422"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Cookies</w:t>
      </w:r>
    </w:p>
    <w:p w14:paraId="5FF52284" w14:textId="77777777" w:rsidR="001854F6" w:rsidRPr="001854F6" w:rsidRDefault="001854F6" w:rsidP="001854F6">
      <w:pPr>
        <w:spacing w:after="120"/>
        <w:rPr>
          <w:rFonts w:ascii="Arial" w:eastAsia="Times New Roman" w:hAnsi="Arial" w:cs="Arial"/>
          <w:color w:val="333333"/>
          <w:sz w:val="26"/>
          <w:szCs w:val="26"/>
          <w:lang w:eastAsia="nl-NL"/>
        </w:rPr>
      </w:pPr>
    </w:p>
    <w:p w14:paraId="5A3A1DCF"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Een cookie is een klein tekstbestand dat bij jouw eerste bezoek aan onze website wordt opgeslagen in de browser van jouw computer, tablet of smartphone. </w:t>
      </w:r>
      <w:proofErr w:type="spellStart"/>
      <w:r>
        <w:rPr>
          <w:rFonts w:ascii="Arial" w:eastAsia="Times New Roman" w:hAnsi="Arial" w:cs="Arial"/>
          <w:color w:val="333333"/>
          <w:sz w:val="26"/>
          <w:szCs w:val="26"/>
          <w:lang w:eastAsia="nl-NL"/>
        </w:rPr>
        <w:t>BeautyClub</w:t>
      </w:r>
      <w:proofErr w:type="spellEnd"/>
      <w:r>
        <w:rPr>
          <w:rFonts w:ascii="Arial" w:eastAsia="Times New Roman" w:hAnsi="Arial" w:cs="Arial"/>
          <w:color w:val="333333"/>
          <w:sz w:val="26"/>
          <w:szCs w:val="26"/>
          <w:lang w:eastAsia="nl-NL"/>
        </w:rPr>
        <w:t xml:space="preserve"> Nederland </w:t>
      </w:r>
      <w:r w:rsidRPr="001854F6">
        <w:rPr>
          <w:rFonts w:ascii="Arial" w:eastAsia="Times New Roman" w:hAnsi="Arial" w:cs="Arial"/>
          <w:color w:val="333333"/>
          <w:sz w:val="26"/>
          <w:szCs w:val="26"/>
          <w:lang w:eastAsia="nl-NL"/>
        </w:rPr>
        <w:t>gebruikt functionele, analytische en marketing cookies.</w:t>
      </w:r>
    </w:p>
    <w:p w14:paraId="029671B5" w14:textId="77777777" w:rsidR="001854F6" w:rsidRPr="001854F6" w:rsidRDefault="001854F6" w:rsidP="001854F6">
      <w:pPr>
        <w:spacing w:after="120"/>
        <w:rPr>
          <w:rFonts w:ascii="Arial" w:eastAsia="Times New Roman" w:hAnsi="Arial" w:cs="Arial"/>
          <w:color w:val="333333"/>
          <w:sz w:val="26"/>
          <w:szCs w:val="26"/>
          <w:lang w:eastAsia="nl-NL"/>
        </w:rPr>
      </w:pPr>
      <w:proofErr w:type="spellStart"/>
      <w:r>
        <w:rPr>
          <w:rFonts w:ascii="Arial" w:eastAsia="Times New Roman" w:hAnsi="Arial" w:cs="Arial"/>
          <w:color w:val="333333"/>
          <w:sz w:val="26"/>
          <w:szCs w:val="26"/>
          <w:lang w:eastAsia="nl-NL"/>
        </w:rPr>
        <w:t>BeautyClub</w:t>
      </w:r>
      <w:proofErr w:type="spellEnd"/>
      <w:r>
        <w:rPr>
          <w:rFonts w:ascii="Arial" w:eastAsia="Times New Roman" w:hAnsi="Arial" w:cs="Arial"/>
          <w:color w:val="333333"/>
          <w:sz w:val="26"/>
          <w:szCs w:val="26"/>
          <w:lang w:eastAsia="nl-NL"/>
        </w:rPr>
        <w:t xml:space="preserve"> Nederland </w:t>
      </w:r>
      <w:r w:rsidRPr="001854F6">
        <w:rPr>
          <w:rFonts w:ascii="Arial" w:eastAsia="Times New Roman" w:hAnsi="Arial" w:cs="Arial"/>
          <w:color w:val="333333"/>
          <w:sz w:val="26"/>
          <w:szCs w:val="26"/>
          <w:lang w:eastAsia="nl-NL"/>
        </w:rPr>
        <w:t>kan jou gerichte content sturen, door jouw gegevens - handmatig of met behulp van cookies - te combineren. Zodat deze beter aansluiten bij jouw interesses, voorkennis en producten die je al hebt gekocht.</w:t>
      </w:r>
    </w:p>
    <w:p w14:paraId="6094E89F"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lastRenderedPageBreak/>
        <w:t xml:space="preserve">Bij jouw eerste bezoek aan </w:t>
      </w:r>
      <w:r>
        <w:rPr>
          <w:rFonts w:ascii="Arial" w:eastAsia="Times New Roman" w:hAnsi="Arial" w:cs="Arial"/>
          <w:color w:val="333333"/>
          <w:sz w:val="26"/>
          <w:szCs w:val="26"/>
          <w:lang w:eastAsia="nl-NL"/>
        </w:rPr>
        <w:t xml:space="preserve">één van onze websites </w:t>
      </w:r>
      <w:r w:rsidRPr="001854F6">
        <w:rPr>
          <w:rFonts w:ascii="Arial" w:eastAsia="Times New Roman" w:hAnsi="Arial" w:cs="Arial"/>
          <w:color w:val="333333"/>
          <w:sz w:val="26"/>
          <w:szCs w:val="26"/>
          <w:lang w:eastAsia="nl-NL"/>
        </w:rPr>
        <w:t xml:space="preserve">ben je geïnformeerd over de cookies die </w:t>
      </w:r>
      <w:proofErr w:type="spellStart"/>
      <w:r>
        <w:rPr>
          <w:rFonts w:ascii="Arial" w:eastAsia="Times New Roman" w:hAnsi="Arial" w:cs="Arial"/>
          <w:color w:val="333333"/>
          <w:sz w:val="26"/>
          <w:szCs w:val="26"/>
          <w:lang w:eastAsia="nl-NL"/>
        </w:rPr>
        <w:t>BeautyClub</w:t>
      </w:r>
      <w:proofErr w:type="spellEnd"/>
      <w:r>
        <w:rPr>
          <w:rFonts w:ascii="Arial" w:eastAsia="Times New Roman" w:hAnsi="Arial" w:cs="Arial"/>
          <w:color w:val="333333"/>
          <w:sz w:val="26"/>
          <w:szCs w:val="26"/>
          <w:lang w:eastAsia="nl-NL"/>
        </w:rPr>
        <w:t xml:space="preserve"> Nederland </w:t>
      </w:r>
      <w:r w:rsidRPr="001854F6">
        <w:rPr>
          <w:rFonts w:ascii="Arial" w:eastAsia="Times New Roman" w:hAnsi="Arial" w:cs="Arial"/>
          <w:color w:val="333333"/>
          <w:sz w:val="26"/>
          <w:szCs w:val="26"/>
          <w:lang w:eastAsia="nl-NL"/>
        </w:rPr>
        <w:t>gebruikt en daar heb je wel of geen toestemming voor gegeven voor het plaatsen van marketing cookies. Jouw toestemming is opgeslagen, zodat jij niet elke keer een cookiemelding krijgt. </w:t>
      </w:r>
    </w:p>
    <w:p w14:paraId="4BACFA9F" w14:textId="77777777" w:rsidR="001854F6" w:rsidRPr="001854F6" w:rsidRDefault="001854F6" w:rsidP="001854F6">
      <w:pPr>
        <w:spacing w:after="120"/>
        <w:rPr>
          <w:rFonts w:ascii="Arial" w:eastAsia="Times New Roman" w:hAnsi="Arial" w:cs="Arial"/>
          <w:color w:val="333333"/>
          <w:sz w:val="26"/>
          <w:szCs w:val="26"/>
          <w:lang w:eastAsia="nl-NL"/>
        </w:rPr>
      </w:pPr>
    </w:p>
    <w:p w14:paraId="461794F5"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Cookies worden over het algemeen bewaard voor de duur van de (browser)sessie. Bovendien kan jouw IP-adres worden opgeslagen in de logbestanden van onze webserver als jij van onze Diensten gebruik maakt. Dit is noodzakelijk om onze Diensten op de juiste manier te beheren en te beveiligen. We gebruiken jouw IP-adres niet om uw onlinegedrag te volgen of te registeren. Meestal zijn we niet in staat om jouw IP-adres te koppelen aan uw naam, adres of andere identificerende informatie, behalve wanneer je ons dergelijke informatie verstrekt en gebruik blijft maken van hetzelfde IP-adres.</w:t>
      </w:r>
    </w:p>
    <w:p w14:paraId="11BA43C3" w14:textId="77777777" w:rsidR="001854F6" w:rsidRPr="001854F6" w:rsidRDefault="001854F6" w:rsidP="001854F6">
      <w:pPr>
        <w:spacing w:after="120"/>
        <w:rPr>
          <w:rFonts w:ascii="Arial" w:eastAsia="Times New Roman" w:hAnsi="Arial" w:cs="Arial"/>
          <w:color w:val="333333"/>
          <w:sz w:val="26"/>
          <w:szCs w:val="26"/>
          <w:lang w:eastAsia="nl-NL"/>
        </w:rPr>
      </w:pPr>
    </w:p>
    <w:p w14:paraId="31C651A1"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Als u geen cookiemeldingen wil ontvangen, dan kan je jouw internetbrowser zo in stellen dat deze cookies meer opslaat. Ook kan je alle eerder opgeslagen informatie verwijdere via de instellingen van jouw browser.</w:t>
      </w:r>
    </w:p>
    <w:p w14:paraId="20365366" w14:textId="77777777" w:rsidR="001854F6" w:rsidRPr="001854F6" w:rsidRDefault="001854F6" w:rsidP="001854F6">
      <w:pPr>
        <w:spacing w:after="120"/>
        <w:rPr>
          <w:rFonts w:ascii="Arial" w:eastAsia="Times New Roman" w:hAnsi="Arial" w:cs="Arial"/>
          <w:color w:val="333333"/>
          <w:sz w:val="26"/>
          <w:szCs w:val="26"/>
          <w:lang w:eastAsia="nl-NL"/>
        </w:rPr>
      </w:pPr>
    </w:p>
    <w:p w14:paraId="5F2A3596"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proofErr w:type="spellStart"/>
      <w:r w:rsidRPr="001854F6">
        <w:rPr>
          <w:rFonts w:ascii="Source Sans Pro" w:eastAsia="Times New Roman" w:hAnsi="Source Sans Pro" w:cs="Times New Roman"/>
          <w:b/>
          <w:bCs/>
          <w:color w:val="202020"/>
          <w:sz w:val="45"/>
          <w:szCs w:val="45"/>
          <w:lang w:eastAsia="nl-NL"/>
        </w:rPr>
        <w:t>Social</w:t>
      </w:r>
      <w:proofErr w:type="spellEnd"/>
      <w:r w:rsidRPr="001854F6">
        <w:rPr>
          <w:rFonts w:ascii="Source Sans Pro" w:eastAsia="Times New Roman" w:hAnsi="Source Sans Pro" w:cs="Times New Roman"/>
          <w:b/>
          <w:bCs/>
          <w:color w:val="202020"/>
          <w:sz w:val="45"/>
          <w:szCs w:val="45"/>
          <w:lang w:eastAsia="nl-NL"/>
        </w:rPr>
        <w:t xml:space="preserve"> media</w:t>
      </w:r>
    </w:p>
    <w:p w14:paraId="7156AAE8"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Op onze websit</w:t>
      </w:r>
      <w:r>
        <w:rPr>
          <w:rFonts w:ascii="Arial" w:eastAsia="Times New Roman" w:hAnsi="Arial" w:cs="Arial"/>
          <w:color w:val="333333"/>
          <w:sz w:val="26"/>
          <w:szCs w:val="26"/>
          <w:lang w:eastAsia="nl-NL"/>
        </w:rPr>
        <w:t xml:space="preserve">e </w:t>
      </w:r>
      <w:r w:rsidRPr="001854F6">
        <w:rPr>
          <w:rFonts w:ascii="Arial" w:eastAsia="Times New Roman" w:hAnsi="Arial" w:cs="Arial"/>
          <w:color w:val="333333"/>
          <w:sz w:val="26"/>
          <w:szCs w:val="26"/>
          <w:lang w:eastAsia="nl-NL"/>
        </w:rPr>
        <w:t xml:space="preserve">hebben wij de Facebook-pixel geïnstalleerd. De Facebook-pixel houdt bij welke Facebook-bezoekers </w:t>
      </w:r>
      <w:r>
        <w:rPr>
          <w:rFonts w:ascii="Arial" w:eastAsia="Times New Roman" w:hAnsi="Arial" w:cs="Arial"/>
          <w:color w:val="333333"/>
          <w:sz w:val="26"/>
          <w:szCs w:val="26"/>
          <w:lang w:eastAsia="nl-NL"/>
        </w:rPr>
        <w:t xml:space="preserve">onze website </w:t>
      </w:r>
      <w:r w:rsidRPr="001854F6">
        <w:rPr>
          <w:rFonts w:ascii="Arial" w:eastAsia="Times New Roman" w:hAnsi="Arial" w:cs="Arial"/>
          <w:color w:val="333333"/>
          <w:sz w:val="26"/>
          <w:szCs w:val="26"/>
          <w:lang w:eastAsia="nl-NL"/>
        </w:rPr>
        <w:t>bezoeken. Op basis daarvan is het o.a. mogelijk advertenties te maken, specifiek voor de mensen die een bepaalde pagina hebben bezocht.</w:t>
      </w:r>
    </w:p>
    <w:p w14:paraId="24E78A4F" w14:textId="77777777" w:rsidR="001854F6" w:rsidRPr="001854F6" w:rsidRDefault="001854F6" w:rsidP="001854F6">
      <w:pPr>
        <w:spacing w:after="120"/>
        <w:rPr>
          <w:rFonts w:ascii="Arial" w:eastAsia="Times New Roman" w:hAnsi="Arial" w:cs="Arial"/>
          <w:color w:val="333333"/>
          <w:sz w:val="26"/>
          <w:szCs w:val="26"/>
          <w:lang w:eastAsia="nl-NL"/>
        </w:rPr>
      </w:pPr>
    </w:p>
    <w:p w14:paraId="61B1AE45"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Beveiliging</w:t>
      </w:r>
    </w:p>
    <w:p w14:paraId="78778865" w14:textId="77777777" w:rsidR="001854F6" w:rsidRPr="001854F6" w:rsidRDefault="001854F6" w:rsidP="001854F6">
      <w:pPr>
        <w:spacing w:after="120"/>
        <w:rPr>
          <w:rFonts w:ascii="Arial" w:eastAsia="Times New Roman" w:hAnsi="Arial" w:cs="Arial"/>
          <w:color w:val="333333"/>
          <w:sz w:val="26"/>
          <w:szCs w:val="26"/>
          <w:lang w:eastAsia="nl-NL"/>
        </w:rPr>
      </w:pPr>
    </w:p>
    <w:p w14:paraId="1CB88A26"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We zorgen ervoor dat uw persoonsgegevens tegen verlies of tegen onrechtmatige verwerking worden beveiligd. Wij hebben onder andere de volgende technische en organisatorische maatregelen genomen:</w:t>
      </w:r>
    </w:p>
    <w:p w14:paraId="6E98863B" w14:textId="77777777" w:rsidR="001854F6" w:rsidRPr="001854F6" w:rsidRDefault="001854F6" w:rsidP="001854F6">
      <w:pPr>
        <w:spacing w:after="120"/>
        <w:rPr>
          <w:rFonts w:ascii="Arial" w:eastAsia="Times New Roman" w:hAnsi="Arial" w:cs="Arial"/>
          <w:color w:val="333333"/>
          <w:sz w:val="26"/>
          <w:szCs w:val="26"/>
          <w:lang w:eastAsia="nl-NL"/>
        </w:rPr>
      </w:pPr>
    </w:p>
    <w:p w14:paraId="6C6268A3"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Logische toegangscontrole, gebruik van wachtwoorden en mogelijk een tweede factor;</w:t>
      </w:r>
    </w:p>
    <w:p w14:paraId="165521F0"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Encryptie van data;</w:t>
      </w:r>
    </w:p>
    <w:p w14:paraId="5B03BD3E"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proofErr w:type="spellStart"/>
      <w:r w:rsidRPr="001854F6">
        <w:rPr>
          <w:rFonts w:ascii="Arial" w:eastAsia="Times New Roman" w:hAnsi="Arial" w:cs="Arial"/>
          <w:color w:val="333333"/>
          <w:sz w:val="26"/>
          <w:szCs w:val="26"/>
          <w:lang w:eastAsia="nl-NL"/>
        </w:rPr>
        <w:t>Pseudonimiseren</w:t>
      </w:r>
      <w:proofErr w:type="spellEnd"/>
      <w:r w:rsidRPr="001854F6">
        <w:rPr>
          <w:rFonts w:ascii="Arial" w:eastAsia="Times New Roman" w:hAnsi="Arial" w:cs="Arial"/>
          <w:color w:val="333333"/>
          <w:sz w:val="26"/>
          <w:szCs w:val="26"/>
          <w:lang w:eastAsia="nl-NL"/>
        </w:rPr>
        <w:t xml:space="preserve"> van data;</w:t>
      </w:r>
    </w:p>
    <w:p w14:paraId="397FD12F"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Het gebruik van Virtual Private Servers (VPN) toegankelijk met de SSH-sleutel;</w:t>
      </w:r>
    </w:p>
    <w:p w14:paraId="7788D3DC"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Overdrachten alleen over SSL</w:t>
      </w:r>
    </w:p>
    <w:p w14:paraId="57348C51"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proofErr w:type="spellStart"/>
      <w:r w:rsidRPr="001854F6">
        <w:rPr>
          <w:rFonts w:ascii="Arial" w:eastAsia="Times New Roman" w:hAnsi="Arial" w:cs="Arial"/>
          <w:color w:val="333333"/>
          <w:sz w:val="26"/>
          <w:szCs w:val="26"/>
          <w:lang w:eastAsia="nl-NL"/>
        </w:rPr>
        <w:t>Purpose-bound</w:t>
      </w:r>
      <w:proofErr w:type="spellEnd"/>
      <w:r w:rsidRPr="001854F6">
        <w:rPr>
          <w:rFonts w:ascii="Arial" w:eastAsia="Times New Roman" w:hAnsi="Arial" w:cs="Arial"/>
          <w:color w:val="333333"/>
          <w:sz w:val="26"/>
          <w:szCs w:val="26"/>
          <w:lang w:eastAsia="nl-NL"/>
        </w:rPr>
        <w:t xml:space="preserve"> toegangsbeperkingen;</w:t>
      </w:r>
    </w:p>
    <w:p w14:paraId="15F7E0C3" w14:textId="77777777" w:rsidR="001854F6" w:rsidRPr="001854F6" w:rsidRDefault="001854F6" w:rsidP="001854F6">
      <w:pPr>
        <w:numPr>
          <w:ilvl w:val="0"/>
          <w:numId w:val="5"/>
        </w:numPr>
        <w:spacing w:before="100" w:beforeAutospacing="1" w:after="100" w:afterAutospacing="1"/>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lastRenderedPageBreak/>
        <w:t>Controle van erkende autorisaties.</w:t>
      </w:r>
    </w:p>
    <w:p w14:paraId="61764A71" w14:textId="77777777" w:rsidR="001854F6" w:rsidRPr="001854F6" w:rsidRDefault="001854F6" w:rsidP="001854F6">
      <w:pPr>
        <w:spacing w:after="120"/>
        <w:rPr>
          <w:rFonts w:ascii="Arial" w:eastAsia="Times New Roman" w:hAnsi="Arial" w:cs="Arial"/>
          <w:color w:val="333333"/>
          <w:sz w:val="26"/>
          <w:szCs w:val="26"/>
          <w:lang w:eastAsia="nl-NL"/>
        </w:rPr>
      </w:pPr>
    </w:p>
    <w:p w14:paraId="1212B455"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Heb je vragen of klachten?</w:t>
      </w:r>
    </w:p>
    <w:p w14:paraId="729CEE34"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Voor vragen of klachten over je gegevens en de bescherming van je privacy kan je contact opnemen met </w:t>
      </w:r>
      <w:r>
        <w:rPr>
          <w:rFonts w:ascii="Arial" w:eastAsia="Times New Roman" w:hAnsi="Arial" w:cs="Arial"/>
          <w:color w:val="333333"/>
          <w:sz w:val="26"/>
          <w:szCs w:val="26"/>
          <w:lang w:eastAsia="nl-NL"/>
        </w:rPr>
        <w:t>onze webdesigner Roy Vathorst</w:t>
      </w:r>
      <w:r w:rsidRPr="001854F6">
        <w:rPr>
          <w:rFonts w:ascii="Arial" w:eastAsia="Times New Roman" w:hAnsi="Arial" w:cs="Arial"/>
          <w:color w:val="333333"/>
          <w:sz w:val="26"/>
          <w:szCs w:val="26"/>
          <w:lang w:eastAsia="nl-NL"/>
        </w:rPr>
        <w:t>.</w:t>
      </w:r>
    </w:p>
    <w:p w14:paraId="096B2C1E" w14:textId="77777777" w:rsidR="001854F6" w:rsidRPr="001854F6" w:rsidRDefault="001854F6" w:rsidP="001854F6">
      <w:pPr>
        <w:spacing w:after="120"/>
        <w:rPr>
          <w:rFonts w:ascii="Arial" w:eastAsia="Times New Roman" w:hAnsi="Arial" w:cs="Arial"/>
          <w:color w:val="333333"/>
          <w:sz w:val="26"/>
          <w:szCs w:val="26"/>
          <w:lang w:val="en-US" w:eastAsia="nl-NL"/>
        </w:rPr>
      </w:pPr>
      <w:proofErr w:type="spellStart"/>
      <w:r w:rsidRPr="001854F6">
        <w:rPr>
          <w:rFonts w:ascii="Arial" w:eastAsia="Times New Roman" w:hAnsi="Arial" w:cs="Arial"/>
          <w:color w:val="333333"/>
          <w:sz w:val="26"/>
          <w:szCs w:val="26"/>
          <w:lang w:val="en-US" w:eastAsia="nl-NL"/>
        </w:rPr>
        <w:t>Mailen</w:t>
      </w:r>
      <w:proofErr w:type="spellEnd"/>
      <w:r w:rsidRPr="001854F6">
        <w:rPr>
          <w:rFonts w:ascii="Arial" w:eastAsia="Times New Roman" w:hAnsi="Arial" w:cs="Arial"/>
          <w:color w:val="333333"/>
          <w:sz w:val="26"/>
          <w:szCs w:val="26"/>
          <w:lang w:val="en-US" w:eastAsia="nl-NL"/>
        </w:rPr>
        <w:t xml:space="preserve">: </w:t>
      </w:r>
      <w:r>
        <w:rPr>
          <w:rFonts w:ascii="Arial" w:eastAsia="Times New Roman" w:hAnsi="Arial" w:cs="Arial"/>
          <w:color w:val="333333"/>
          <w:sz w:val="26"/>
          <w:szCs w:val="26"/>
          <w:lang w:val="en-US" w:eastAsia="nl-NL"/>
        </w:rPr>
        <w:t>info@beautyclubnederland.nl</w:t>
      </w:r>
    </w:p>
    <w:p w14:paraId="6F882BAD"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Schrijven: Scheglaan 12, 2718 KZ, Zoetermeer</w:t>
      </w:r>
      <w:r>
        <w:rPr>
          <w:rFonts w:ascii="Arial" w:eastAsia="Times New Roman" w:hAnsi="Arial" w:cs="Arial"/>
          <w:color w:val="333333"/>
          <w:sz w:val="26"/>
          <w:szCs w:val="26"/>
          <w:lang w:eastAsia="nl-NL"/>
        </w:rPr>
        <w:t xml:space="preserve">, t.a.v. Manja Wunderink </w:t>
      </w:r>
    </w:p>
    <w:p w14:paraId="56006F34" w14:textId="77777777" w:rsidR="001854F6" w:rsidRPr="001854F6" w:rsidRDefault="001854F6" w:rsidP="001854F6">
      <w:pPr>
        <w:spacing w:after="120"/>
        <w:rPr>
          <w:rFonts w:ascii="Arial" w:eastAsia="Times New Roman" w:hAnsi="Arial" w:cs="Arial"/>
          <w:color w:val="333333"/>
          <w:sz w:val="26"/>
          <w:szCs w:val="26"/>
          <w:lang w:eastAsia="nl-NL"/>
        </w:rPr>
      </w:pPr>
    </w:p>
    <w:p w14:paraId="69B6F255" w14:textId="77777777" w:rsidR="001854F6" w:rsidRPr="001854F6" w:rsidRDefault="001854F6" w:rsidP="001854F6">
      <w:pPr>
        <w:spacing w:before="225" w:after="150"/>
        <w:outlineLvl w:val="2"/>
        <w:rPr>
          <w:rFonts w:ascii="Source Sans Pro" w:eastAsia="Times New Roman" w:hAnsi="Source Sans Pro" w:cs="Times New Roman"/>
          <w:b/>
          <w:bCs/>
          <w:color w:val="202020"/>
          <w:sz w:val="45"/>
          <w:szCs w:val="45"/>
          <w:lang w:eastAsia="nl-NL"/>
        </w:rPr>
      </w:pPr>
      <w:r w:rsidRPr="001854F6">
        <w:rPr>
          <w:rFonts w:ascii="Source Sans Pro" w:eastAsia="Times New Roman" w:hAnsi="Source Sans Pro" w:cs="Times New Roman"/>
          <w:b/>
          <w:bCs/>
          <w:color w:val="202020"/>
          <w:sz w:val="45"/>
          <w:szCs w:val="45"/>
          <w:lang w:eastAsia="nl-NL"/>
        </w:rPr>
        <w:t>Wie is verantwoordelijk voor je gegevens?</w:t>
      </w:r>
    </w:p>
    <w:p w14:paraId="2A7B9BEB"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Wij zijn </w:t>
      </w:r>
      <w:proofErr w:type="spellStart"/>
      <w:r>
        <w:rPr>
          <w:rFonts w:ascii="Arial" w:eastAsia="Times New Roman" w:hAnsi="Arial" w:cs="Arial"/>
          <w:color w:val="333333"/>
          <w:sz w:val="26"/>
          <w:szCs w:val="26"/>
          <w:lang w:eastAsia="nl-NL"/>
        </w:rPr>
        <w:t>BeautyCLub</w:t>
      </w:r>
      <w:proofErr w:type="spellEnd"/>
      <w:r>
        <w:rPr>
          <w:rFonts w:ascii="Arial" w:eastAsia="Times New Roman" w:hAnsi="Arial" w:cs="Arial"/>
          <w:color w:val="333333"/>
          <w:sz w:val="26"/>
          <w:szCs w:val="26"/>
          <w:lang w:eastAsia="nl-NL"/>
        </w:rPr>
        <w:t xml:space="preserve"> Nederland </w:t>
      </w:r>
    </w:p>
    <w:p w14:paraId="63195592"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En als je van lange nummers houdt:</w:t>
      </w:r>
    </w:p>
    <w:p w14:paraId="5DF49BA7"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Dit is ons KvK-nummer: </w:t>
      </w:r>
      <w:r>
        <w:rPr>
          <w:rFonts w:ascii="Arial" w:eastAsia="Times New Roman" w:hAnsi="Arial" w:cs="Arial"/>
          <w:color w:val="333333"/>
          <w:sz w:val="26"/>
          <w:szCs w:val="26"/>
          <w:lang w:eastAsia="nl-NL"/>
        </w:rPr>
        <w:t>61773085</w:t>
      </w:r>
    </w:p>
    <w:p w14:paraId="0C0438CD"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Dit is ons </w:t>
      </w:r>
      <w:proofErr w:type="spellStart"/>
      <w:r w:rsidRPr="001854F6">
        <w:rPr>
          <w:rFonts w:ascii="Arial" w:eastAsia="Times New Roman" w:hAnsi="Arial" w:cs="Arial"/>
          <w:color w:val="333333"/>
          <w:sz w:val="26"/>
          <w:szCs w:val="26"/>
          <w:lang w:eastAsia="nl-NL"/>
        </w:rPr>
        <w:t>BTW-identificatienummer</w:t>
      </w:r>
      <w:proofErr w:type="spellEnd"/>
      <w:r w:rsidRPr="001854F6">
        <w:rPr>
          <w:rFonts w:ascii="Arial" w:eastAsia="Times New Roman" w:hAnsi="Arial" w:cs="Arial"/>
          <w:color w:val="333333"/>
          <w:sz w:val="26"/>
          <w:szCs w:val="26"/>
          <w:lang w:eastAsia="nl-NL"/>
        </w:rPr>
        <w:t>: NL</w:t>
      </w:r>
      <w:r>
        <w:rPr>
          <w:rFonts w:ascii="Arial" w:eastAsia="Times New Roman" w:hAnsi="Arial" w:cs="Arial"/>
          <w:color w:val="333333"/>
          <w:sz w:val="26"/>
          <w:szCs w:val="26"/>
          <w:lang w:eastAsia="nl-NL"/>
        </w:rPr>
        <w:t>001984807B39</w:t>
      </w:r>
    </w:p>
    <w:p w14:paraId="1903CFDD"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b/>
          <w:bCs/>
          <w:color w:val="333333"/>
          <w:sz w:val="26"/>
          <w:szCs w:val="26"/>
          <w:lang w:eastAsia="nl-NL"/>
        </w:rPr>
        <w:t>Je kunt ons zo bereiken:</w:t>
      </w:r>
    </w:p>
    <w:p w14:paraId="424A1E63"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Bellen: </w:t>
      </w:r>
      <w:r>
        <w:rPr>
          <w:rFonts w:ascii="Arial" w:eastAsia="Times New Roman" w:hAnsi="Arial" w:cs="Arial"/>
          <w:color w:val="333333"/>
          <w:sz w:val="26"/>
          <w:szCs w:val="26"/>
          <w:lang w:eastAsia="nl-NL"/>
        </w:rPr>
        <w:t>06-41268926</w:t>
      </w:r>
    </w:p>
    <w:p w14:paraId="307C9249"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 xml:space="preserve">Mailen: </w:t>
      </w:r>
      <w:r>
        <w:rPr>
          <w:rFonts w:ascii="Arial" w:eastAsia="Times New Roman" w:hAnsi="Arial" w:cs="Arial"/>
          <w:color w:val="333333"/>
          <w:sz w:val="26"/>
          <w:szCs w:val="26"/>
          <w:lang w:eastAsia="nl-NL"/>
        </w:rPr>
        <w:t>info@manjawunderink.nl</w:t>
      </w:r>
    </w:p>
    <w:p w14:paraId="3604B796" w14:textId="77777777" w:rsidR="001854F6" w:rsidRPr="001854F6" w:rsidRDefault="001854F6" w:rsidP="001854F6">
      <w:pPr>
        <w:spacing w:after="120"/>
        <w:rPr>
          <w:rFonts w:ascii="Arial" w:eastAsia="Times New Roman" w:hAnsi="Arial" w:cs="Arial"/>
          <w:color w:val="333333"/>
          <w:sz w:val="26"/>
          <w:szCs w:val="26"/>
          <w:lang w:eastAsia="nl-NL"/>
        </w:rPr>
      </w:pPr>
      <w:r w:rsidRPr="001854F6">
        <w:rPr>
          <w:rFonts w:ascii="Arial" w:eastAsia="Times New Roman" w:hAnsi="Arial" w:cs="Arial"/>
          <w:color w:val="333333"/>
          <w:sz w:val="26"/>
          <w:szCs w:val="26"/>
          <w:lang w:eastAsia="nl-NL"/>
        </w:rPr>
        <w:t>Schrijven: Scheglaan 12, 2718 KZ, Zoetermeer</w:t>
      </w:r>
      <w:r>
        <w:rPr>
          <w:rFonts w:ascii="Arial" w:eastAsia="Times New Roman" w:hAnsi="Arial" w:cs="Arial"/>
          <w:color w:val="333333"/>
          <w:sz w:val="26"/>
          <w:szCs w:val="26"/>
          <w:lang w:eastAsia="nl-NL"/>
        </w:rPr>
        <w:t>, t.a.v. Manja Wunderink</w:t>
      </w:r>
    </w:p>
    <w:p w14:paraId="6E03D0C1" w14:textId="77777777" w:rsidR="00117038" w:rsidRDefault="008111CD"/>
    <w:sectPr w:rsidR="00117038" w:rsidSect="00173F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1DA"/>
    <w:multiLevelType w:val="multilevel"/>
    <w:tmpl w:val="B24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E2113"/>
    <w:multiLevelType w:val="multilevel"/>
    <w:tmpl w:val="0A4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25FE4"/>
    <w:multiLevelType w:val="multilevel"/>
    <w:tmpl w:val="F3D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A5DEA"/>
    <w:multiLevelType w:val="multilevel"/>
    <w:tmpl w:val="3666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E0F72"/>
    <w:multiLevelType w:val="multilevel"/>
    <w:tmpl w:val="757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289596">
    <w:abstractNumId w:val="4"/>
  </w:num>
  <w:num w:numId="2" w16cid:durableId="1055665618">
    <w:abstractNumId w:val="1"/>
  </w:num>
  <w:num w:numId="3" w16cid:durableId="1486555312">
    <w:abstractNumId w:val="3"/>
  </w:num>
  <w:num w:numId="4" w16cid:durableId="2019119894">
    <w:abstractNumId w:val="0"/>
  </w:num>
  <w:num w:numId="5" w16cid:durableId="1944338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F6"/>
    <w:rsid w:val="00173F33"/>
    <w:rsid w:val="001854F6"/>
    <w:rsid w:val="00210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39D"/>
  <w15:chartTrackingRefBased/>
  <w15:docId w15:val="{97E22F4C-F2C6-9445-85BB-4C389761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854F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854F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854F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854F6"/>
    <w:rPr>
      <w:b/>
      <w:bCs/>
    </w:rPr>
  </w:style>
  <w:style w:type="character" w:customStyle="1" w:styleId="apple-converted-space">
    <w:name w:val="apple-converted-space"/>
    <w:basedOn w:val="Standaardalinea-lettertype"/>
    <w:rsid w:val="0018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8088</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Wunderink</dc:creator>
  <cp:keywords/>
  <dc:description/>
  <cp:lastModifiedBy>Floortje van de Kerkhof</cp:lastModifiedBy>
  <cp:revision>2</cp:revision>
  <dcterms:created xsi:type="dcterms:W3CDTF">2022-04-22T08:20:00Z</dcterms:created>
  <dcterms:modified xsi:type="dcterms:W3CDTF">2022-04-22T08:20:00Z</dcterms:modified>
</cp:coreProperties>
</file>